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FA" w:rsidRDefault="00A579FA" w:rsidP="00A579FA">
      <w:pPr>
        <w:rPr>
          <w:rtl/>
        </w:rPr>
      </w:pPr>
    </w:p>
    <w:p w:rsidR="00A579FA" w:rsidRPr="00A579FA" w:rsidRDefault="00A579FA" w:rsidP="00A579FA">
      <w:pPr>
        <w:jc w:val="center"/>
        <w:rPr>
          <w:rFonts w:cs="Mudir MT"/>
          <w:rtl/>
        </w:rPr>
      </w:pPr>
      <w:bookmarkStart w:id="0" w:name="_GoBack"/>
      <w:r w:rsidRPr="00A579FA">
        <w:rPr>
          <w:rFonts w:cs="Mudir MT" w:hint="cs"/>
          <w:rtl/>
        </w:rPr>
        <w:t>تعليمات</w:t>
      </w:r>
      <w:r w:rsidRPr="00A579FA">
        <w:rPr>
          <w:rFonts w:cs="Mudir MT"/>
          <w:rtl/>
        </w:rPr>
        <w:t xml:space="preserve">  </w:t>
      </w:r>
      <w:r w:rsidRPr="00A579FA">
        <w:rPr>
          <w:rFonts w:cs="Mudir MT" w:hint="cs"/>
          <w:rtl/>
        </w:rPr>
        <w:t>صندوق</w:t>
      </w:r>
      <w:r w:rsidRPr="00A579FA">
        <w:rPr>
          <w:rFonts w:cs="Mudir MT"/>
          <w:rtl/>
        </w:rPr>
        <w:t xml:space="preserve"> </w:t>
      </w:r>
      <w:r w:rsidRPr="00A579FA">
        <w:rPr>
          <w:rFonts w:cs="Mudir MT" w:hint="cs"/>
          <w:rtl/>
        </w:rPr>
        <w:t>التبرعات</w:t>
      </w:r>
      <w:r w:rsidRPr="00A579FA">
        <w:rPr>
          <w:rFonts w:cs="Mudir MT"/>
          <w:rtl/>
        </w:rPr>
        <w:t xml:space="preserve"> </w:t>
      </w:r>
      <w:bookmarkEnd w:id="0"/>
      <w:r w:rsidRPr="00A579FA">
        <w:rPr>
          <w:rFonts w:cs="Mudir MT" w:hint="cs"/>
          <w:rtl/>
        </w:rPr>
        <w:t>في</w:t>
      </w:r>
      <w:r w:rsidRPr="00A579FA">
        <w:rPr>
          <w:rFonts w:cs="Mudir MT"/>
          <w:rtl/>
        </w:rPr>
        <w:t xml:space="preserve"> </w:t>
      </w:r>
      <w:r w:rsidRPr="00A579FA">
        <w:rPr>
          <w:rFonts w:cs="Mudir MT" w:hint="cs"/>
          <w:rtl/>
        </w:rPr>
        <w:t>الجامعة</w:t>
      </w:r>
      <w:r w:rsidRPr="00A579FA">
        <w:rPr>
          <w:rFonts w:cs="Mudir MT"/>
          <w:rtl/>
        </w:rPr>
        <w:t xml:space="preserve"> </w:t>
      </w:r>
      <w:r w:rsidRPr="00A579FA">
        <w:rPr>
          <w:rFonts w:cs="Mudir MT" w:hint="cs"/>
          <w:rtl/>
        </w:rPr>
        <w:t>الأردنية</w:t>
      </w:r>
    </w:p>
    <w:p w:rsidR="00A579FA" w:rsidRPr="00A579FA" w:rsidRDefault="00A579FA" w:rsidP="00A579FA">
      <w:pPr>
        <w:jc w:val="center"/>
        <w:rPr>
          <w:rFonts w:cs="Mudir MT"/>
          <w:rtl/>
        </w:rPr>
      </w:pPr>
      <w:r w:rsidRPr="00A579FA">
        <w:rPr>
          <w:rFonts w:cs="Mudir MT" w:hint="cs"/>
          <w:rtl/>
        </w:rPr>
        <w:t>صادرة</w:t>
      </w:r>
      <w:r w:rsidRPr="00A579FA">
        <w:rPr>
          <w:rFonts w:cs="Mudir MT"/>
          <w:rtl/>
        </w:rPr>
        <w:t xml:space="preserve"> </w:t>
      </w:r>
      <w:r w:rsidRPr="00A579FA">
        <w:rPr>
          <w:rFonts w:cs="Mudir MT" w:hint="cs"/>
          <w:rtl/>
        </w:rPr>
        <w:t>عن</w:t>
      </w:r>
      <w:r w:rsidRPr="00A579FA">
        <w:rPr>
          <w:rFonts w:cs="Mudir MT"/>
          <w:rtl/>
        </w:rPr>
        <w:t xml:space="preserve"> </w:t>
      </w:r>
      <w:r w:rsidRPr="00A579FA">
        <w:rPr>
          <w:rFonts w:cs="Mudir MT" w:hint="cs"/>
          <w:rtl/>
        </w:rPr>
        <w:t>رئيس</w:t>
      </w:r>
      <w:r w:rsidRPr="00A579FA">
        <w:rPr>
          <w:rFonts w:cs="Mudir MT"/>
          <w:rtl/>
        </w:rPr>
        <w:t xml:space="preserve"> </w:t>
      </w:r>
      <w:r w:rsidRPr="00A579FA">
        <w:rPr>
          <w:rFonts w:cs="Mudir MT" w:hint="cs"/>
          <w:rtl/>
        </w:rPr>
        <w:t>الجامعة</w:t>
      </w:r>
      <w:r w:rsidRPr="00A579FA">
        <w:rPr>
          <w:rFonts w:cs="Mudir MT"/>
          <w:rtl/>
        </w:rPr>
        <w:t xml:space="preserve"> </w:t>
      </w:r>
      <w:r w:rsidRPr="00A579FA">
        <w:rPr>
          <w:rFonts w:cs="Mudir MT" w:hint="cs"/>
          <w:rtl/>
        </w:rPr>
        <w:t>بمقتضى</w:t>
      </w:r>
      <w:r w:rsidRPr="00A579FA">
        <w:rPr>
          <w:rFonts w:cs="Mudir MT"/>
          <w:rtl/>
        </w:rPr>
        <w:t xml:space="preserve"> </w:t>
      </w:r>
      <w:r w:rsidRPr="00A579FA">
        <w:rPr>
          <w:rFonts w:cs="Mudir MT" w:hint="cs"/>
          <w:rtl/>
        </w:rPr>
        <w:t>المادة</w:t>
      </w:r>
      <w:r w:rsidRPr="00A579FA">
        <w:rPr>
          <w:rFonts w:cs="Mudir MT"/>
          <w:rtl/>
        </w:rPr>
        <w:t xml:space="preserve"> (13) </w:t>
      </w:r>
      <w:r w:rsidRPr="00A579FA">
        <w:rPr>
          <w:rFonts w:cs="Mudir MT" w:hint="cs"/>
          <w:rtl/>
        </w:rPr>
        <w:t>من</w:t>
      </w:r>
      <w:r w:rsidRPr="00A579FA">
        <w:rPr>
          <w:rFonts w:cs="Mudir MT"/>
          <w:rtl/>
        </w:rPr>
        <w:t xml:space="preserve"> </w:t>
      </w:r>
      <w:r w:rsidRPr="00A579FA">
        <w:rPr>
          <w:rFonts w:cs="Mudir MT" w:hint="cs"/>
          <w:rtl/>
        </w:rPr>
        <w:t>نظام</w:t>
      </w:r>
      <w:r w:rsidRPr="00A579FA">
        <w:rPr>
          <w:rFonts w:cs="Mudir MT"/>
          <w:rtl/>
        </w:rPr>
        <w:t xml:space="preserve"> </w:t>
      </w:r>
      <w:r w:rsidRPr="00A579FA">
        <w:rPr>
          <w:rFonts w:cs="Mudir MT" w:hint="cs"/>
          <w:rtl/>
        </w:rPr>
        <w:t>صندوق</w:t>
      </w:r>
      <w:r w:rsidRPr="00A579FA">
        <w:rPr>
          <w:rFonts w:cs="Mudir MT"/>
          <w:rtl/>
        </w:rPr>
        <w:t xml:space="preserve"> </w:t>
      </w:r>
      <w:r w:rsidRPr="00A579FA">
        <w:rPr>
          <w:rFonts w:cs="Mudir MT" w:hint="cs"/>
          <w:rtl/>
        </w:rPr>
        <w:t>التبرعات</w:t>
      </w:r>
    </w:p>
    <w:p w:rsidR="00A579FA" w:rsidRPr="00A579FA" w:rsidRDefault="00A579FA" w:rsidP="00A579FA">
      <w:pPr>
        <w:jc w:val="center"/>
        <w:rPr>
          <w:rFonts w:cs="Mudir MT"/>
          <w:rtl/>
        </w:rPr>
      </w:pPr>
      <w:r w:rsidRPr="00A579FA">
        <w:rPr>
          <w:rFonts w:cs="Mudir MT" w:hint="cs"/>
          <w:rtl/>
        </w:rPr>
        <w:t>في</w:t>
      </w:r>
      <w:r w:rsidRPr="00A579FA">
        <w:rPr>
          <w:rFonts w:cs="Mudir MT"/>
          <w:rtl/>
        </w:rPr>
        <w:t xml:space="preserve"> </w:t>
      </w:r>
      <w:r w:rsidRPr="00A579FA">
        <w:rPr>
          <w:rFonts w:cs="Mudir MT" w:hint="cs"/>
          <w:rtl/>
        </w:rPr>
        <w:t>الجامعة</w:t>
      </w:r>
      <w:r w:rsidRPr="00A579FA">
        <w:rPr>
          <w:rFonts w:cs="Mudir MT"/>
          <w:rtl/>
        </w:rPr>
        <w:t xml:space="preserve"> </w:t>
      </w:r>
      <w:r w:rsidRPr="00A579FA">
        <w:rPr>
          <w:rFonts w:cs="Mudir MT" w:hint="cs"/>
          <w:rtl/>
        </w:rPr>
        <w:t>الأردنية</w:t>
      </w:r>
      <w:r w:rsidRPr="00A579FA">
        <w:rPr>
          <w:rFonts w:cs="Mudir MT"/>
          <w:rtl/>
        </w:rPr>
        <w:t xml:space="preserve"> </w:t>
      </w:r>
      <w:r w:rsidRPr="00A579FA">
        <w:rPr>
          <w:rFonts w:cs="Mudir MT" w:hint="cs"/>
          <w:rtl/>
        </w:rPr>
        <w:t>رقم</w:t>
      </w:r>
      <w:r w:rsidRPr="00A579FA">
        <w:rPr>
          <w:rFonts w:cs="Mudir MT"/>
          <w:rtl/>
        </w:rPr>
        <w:t xml:space="preserve"> (16) </w:t>
      </w:r>
      <w:r w:rsidRPr="00A579FA">
        <w:rPr>
          <w:rFonts w:cs="Mudir MT" w:hint="cs"/>
          <w:rtl/>
        </w:rPr>
        <w:t>لسنة</w:t>
      </w:r>
      <w:r w:rsidRPr="00A579FA">
        <w:rPr>
          <w:rFonts w:cs="Mudir MT"/>
          <w:rtl/>
        </w:rPr>
        <w:t xml:space="preserve"> 1981</w:t>
      </w:r>
    </w:p>
    <w:p w:rsidR="00A579FA" w:rsidRPr="00A579FA" w:rsidRDefault="00A579FA" w:rsidP="00A579FA">
      <w:pPr>
        <w:rPr>
          <w:rFonts w:cs="Mudir MT"/>
          <w:rtl/>
        </w:rPr>
      </w:pPr>
      <w:r w:rsidRPr="00A579FA">
        <w:rPr>
          <w:rFonts w:cs="Mudir MT"/>
          <w:rtl/>
        </w:rPr>
        <w:t>****************************************************</w:t>
      </w:r>
      <w:r>
        <w:rPr>
          <w:rFonts w:cs="Mudir MT"/>
          <w:rtl/>
        </w:rPr>
        <w:t>**************************</w:t>
      </w:r>
    </w:p>
    <w:p w:rsidR="00A579FA" w:rsidRPr="00A579FA" w:rsidRDefault="00A579FA" w:rsidP="00A579FA">
      <w:pPr>
        <w:jc w:val="lowKashida"/>
        <w:rPr>
          <w:rFonts w:cs="Mudir MT"/>
          <w:sz w:val="18"/>
          <w:szCs w:val="18"/>
          <w:rtl/>
        </w:rPr>
      </w:pPr>
      <w:r w:rsidRPr="00A579FA">
        <w:rPr>
          <w:rFonts w:cs="Mudir MT" w:hint="cs"/>
          <w:sz w:val="18"/>
          <w:szCs w:val="18"/>
          <w:rtl/>
        </w:rPr>
        <w:t>المادة</w:t>
      </w:r>
      <w:r w:rsidRPr="00A579FA">
        <w:rPr>
          <w:rFonts w:cs="Mudir MT"/>
          <w:sz w:val="18"/>
          <w:szCs w:val="18"/>
          <w:rtl/>
        </w:rPr>
        <w:t xml:space="preserve"> ( 1 ):</w:t>
      </w:r>
    </w:p>
    <w:p w:rsidR="00A579FA" w:rsidRPr="00A579FA" w:rsidRDefault="00A579FA" w:rsidP="00A579FA">
      <w:pPr>
        <w:jc w:val="lowKashida"/>
        <w:rPr>
          <w:rFonts w:cs="Mudir MT"/>
          <w:sz w:val="18"/>
          <w:szCs w:val="18"/>
          <w:rtl/>
        </w:rPr>
      </w:pPr>
      <w:r w:rsidRPr="00A579FA">
        <w:rPr>
          <w:rFonts w:cs="Mudir MT" w:hint="cs"/>
          <w:sz w:val="18"/>
          <w:szCs w:val="18"/>
          <w:rtl/>
        </w:rPr>
        <w:t>تسمى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هذه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التعليمات</w:t>
      </w:r>
      <w:r w:rsidRPr="00A579FA">
        <w:rPr>
          <w:rFonts w:cs="Mudir MT"/>
          <w:sz w:val="18"/>
          <w:szCs w:val="18"/>
          <w:rtl/>
        </w:rPr>
        <w:t xml:space="preserve">  ( </w:t>
      </w:r>
      <w:r w:rsidRPr="00A579FA">
        <w:rPr>
          <w:rFonts w:cs="Mudir MT" w:hint="cs"/>
          <w:sz w:val="18"/>
          <w:szCs w:val="18"/>
          <w:rtl/>
        </w:rPr>
        <w:t>تعليمات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صندوق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التبرعات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للجامعة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الأردنية</w:t>
      </w:r>
      <w:r w:rsidRPr="00A579FA">
        <w:rPr>
          <w:rFonts w:cs="Mudir MT"/>
          <w:sz w:val="18"/>
          <w:szCs w:val="18"/>
          <w:rtl/>
        </w:rPr>
        <w:t xml:space="preserve"> ) </w:t>
      </w:r>
      <w:r w:rsidRPr="00A579FA">
        <w:rPr>
          <w:rFonts w:cs="Mudir MT" w:hint="cs"/>
          <w:sz w:val="18"/>
          <w:szCs w:val="18"/>
          <w:rtl/>
        </w:rPr>
        <w:t>ويعمل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بها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اعتباراً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من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تاريخ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صدورها</w:t>
      </w:r>
      <w:r w:rsidRPr="00A579FA">
        <w:rPr>
          <w:rFonts w:cs="Mudir MT"/>
          <w:sz w:val="18"/>
          <w:szCs w:val="18"/>
          <w:rtl/>
        </w:rPr>
        <w:t xml:space="preserve"> .</w:t>
      </w:r>
    </w:p>
    <w:p w:rsidR="00A579FA" w:rsidRPr="00A579FA" w:rsidRDefault="00A579FA" w:rsidP="00A579FA">
      <w:pPr>
        <w:jc w:val="lowKashida"/>
        <w:rPr>
          <w:rFonts w:cs="Mudir MT"/>
          <w:sz w:val="18"/>
          <w:szCs w:val="18"/>
          <w:rtl/>
        </w:rPr>
      </w:pPr>
      <w:r w:rsidRPr="00A579FA">
        <w:rPr>
          <w:rFonts w:cs="Mudir MT" w:hint="cs"/>
          <w:sz w:val="18"/>
          <w:szCs w:val="18"/>
          <w:rtl/>
        </w:rPr>
        <w:t>المادة</w:t>
      </w:r>
      <w:r w:rsidRPr="00A579FA">
        <w:rPr>
          <w:rFonts w:cs="Mudir MT"/>
          <w:sz w:val="18"/>
          <w:szCs w:val="18"/>
          <w:rtl/>
        </w:rPr>
        <w:t xml:space="preserve"> ( 2 ):</w:t>
      </w:r>
    </w:p>
    <w:p w:rsidR="00A579FA" w:rsidRPr="00A579FA" w:rsidRDefault="00A579FA" w:rsidP="00A579FA">
      <w:pPr>
        <w:jc w:val="lowKashida"/>
        <w:rPr>
          <w:rFonts w:cs="Mudir MT"/>
          <w:sz w:val="18"/>
          <w:szCs w:val="18"/>
          <w:rtl/>
        </w:rPr>
      </w:pPr>
      <w:r w:rsidRPr="00A579FA">
        <w:rPr>
          <w:rFonts w:cs="Mudir MT" w:hint="cs"/>
          <w:sz w:val="18"/>
          <w:szCs w:val="18"/>
          <w:rtl/>
        </w:rPr>
        <w:t>يكون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للكلمات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والعبارات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التالية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حيثما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وردت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في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هذه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التعليمات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المعاني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المخصصة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لها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أدناه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إلا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إذا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دلت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القرينة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على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غير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ذلك</w:t>
      </w:r>
      <w:r w:rsidRPr="00A579FA">
        <w:rPr>
          <w:rFonts w:cs="Mudir MT"/>
          <w:sz w:val="18"/>
          <w:szCs w:val="18"/>
          <w:rtl/>
        </w:rPr>
        <w:t>:-</w:t>
      </w:r>
    </w:p>
    <w:p w:rsidR="00A579FA" w:rsidRPr="00A579FA" w:rsidRDefault="00A579FA" w:rsidP="00A579FA">
      <w:pPr>
        <w:jc w:val="lowKashida"/>
        <w:rPr>
          <w:rFonts w:cs="Mudir MT"/>
          <w:sz w:val="18"/>
          <w:szCs w:val="18"/>
          <w:rtl/>
        </w:rPr>
      </w:pPr>
      <w:r w:rsidRPr="00A579FA">
        <w:rPr>
          <w:rFonts w:cs="Mudir MT" w:hint="cs"/>
          <w:sz w:val="18"/>
          <w:szCs w:val="18"/>
          <w:rtl/>
        </w:rPr>
        <w:t>الجامعـــــــــة</w:t>
      </w:r>
      <w:r w:rsidRPr="00A579FA">
        <w:rPr>
          <w:rFonts w:cs="Mudir MT"/>
          <w:sz w:val="18"/>
          <w:szCs w:val="18"/>
          <w:rtl/>
        </w:rPr>
        <w:t xml:space="preserve">: </w:t>
      </w:r>
      <w:r w:rsidRPr="00A579FA">
        <w:rPr>
          <w:rFonts w:cs="Mudir MT" w:hint="cs"/>
          <w:sz w:val="18"/>
          <w:szCs w:val="18"/>
          <w:rtl/>
        </w:rPr>
        <w:t>الجامعة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الأردنية</w:t>
      </w:r>
      <w:r w:rsidRPr="00A579FA">
        <w:rPr>
          <w:rFonts w:cs="Mudir MT"/>
          <w:sz w:val="18"/>
          <w:szCs w:val="18"/>
          <w:rtl/>
        </w:rPr>
        <w:t>.</w:t>
      </w:r>
    </w:p>
    <w:p w:rsidR="00A579FA" w:rsidRPr="00A579FA" w:rsidRDefault="00A579FA" w:rsidP="00A579FA">
      <w:pPr>
        <w:jc w:val="lowKashida"/>
        <w:rPr>
          <w:rFonts w:cs="Mudir MT"/>
          <w:sz w:val="18"/>
          <w:szCs w:val="18"/>
          <w:rtl/>
        </w:rPr>
      </w:pPr>
      <w:r w:rsidRPr="00A579FA">
        <w:rPr>
          <w:rFonts w:cs="Mudir MT" w:hint="cs"/>
          <w:sz w:val="18"/>
          <w:szCs w:val="18"/>
          <w:rtl/>
        </w:rPr>
        <w:t>الصنـــــدوق</w:t>
      </w:r>
      <w:r w:rsidRPr="00A579FA">
        <w:rPr>
          <w:rFonts w:cs="Mudir MT"/>
          <w:sz w:val="18"/>
          <w:szCs w:val="18"/>
          <w:rtl/>
        </w:rPr>
        <w:t xml:space="preserve"> : </w:t>
      </w:r>
      <w:r w:rsidRPr="00A579FA">
        <w:rPr>
          <w:rFonts w:cs="Mudir MT" w:hint="cs"/>
          <w:sz w:val="18"/>
          <w:szCs w:val="18"/>
          <w:rtl/>
        </w:rPr>
        <w:t>صندوق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التبرعات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في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الجامعة</w:t>
      </w:r>
      <w:r w:rsidRPr="00A579FA">
        <w:rPr>
          <w:rFonts w:cs="Mudir MT"/>
          <w:sz w:val="18"/>
          <w:szCs w:val="18"/>
          <w:rtl/>
        </w:rPr>
        <w:t xml:space="preserve"> .</w:t>
      </w:r>
    </w:p>
    <w:p w:rsidR="00A579FA" w:rsidRPr="00A579FA" w:rsidRDefault="00A579FA" w:rsidP="00A579FA">
      <w:pPr>
        <w:jc w:val="lowKashida"/>
        <w:rPr>
          <w:rFonts w:cs="Mudir MT"/>
          <w:sz w:val="18"/>
          <w:szCs w:val="18"/>
          <w:rtl/>
        </w:rPr>
      </w:pPr>
      <w:r w:rsidRPr="00A579FA">
        <w:rPr>
          <w:rFonts w:cs="Mudir MT" w:hint="cs"/>
          <w:sz w:val="18"/>
          <w:szCs w:val="18"/>
          <w:rtl/>
        </w:rPr>
        <w:t>الرئيـــــــــس</w:t>
      </w:r>
      <w:r w:rsidRPr="00A579FA">
        <w:rPr>
          <w:rFonts w:cs="Mudir MT"/>
          <w:sz w:val="18"/>
          <w:szCs w:val="18"/>
          <w:rtl/>
        </w:rPr>
        <w:t xml:space="preserve">: </w:t>
      </w:r>
      <w:r w:rsidRPr="00A579FA">
        <w:rPr>
          <w:rFonts w:cs="Mudir MT" w:hint="cs"/>
          <w:sz w:val="18"/>
          <w:szCs w:val="18"/>
          <w:rtl/>
        </w:rPr>
        <w:t>رئيس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مجلس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إدارة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الصندوق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أو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من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يفوضه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خطياً</w:t>
      </w:r>
      <w:r w:rsidRPr="00A579FA">
        <w:rPr>
          <w:rFonts w:cs="Mudir MT"/>
          <w:sz w:val="18"/>
          <w:szCs w:val="18"/>
          <w:rtl/>
        </w:rPr>
        <w:t>.</w:t>
      </w:r>
    </w:p>
    <w:p w:rsidR="00A579FA" w:rsidRPr="00A579FA" w:rsidRDefault="00A579FA" w:rsidP="00A579FA">
      <w:pPr>
        <w:jc w:val="lowKashida"/>
        <w:rPr>
          <w:rFonts w:cs="Mudir MT"/>
          <w:sz w:val="18"/>
          <w:szCs w:val="18"/>
          <w:rtl/>
        </w:rPr>
      </w:pPr>
      <w:r w:rsidRPr="00A579FA">
        <w:rPr>
          <w:rFonts w:cs="Mudir MT" w:hint="cs"/>
          <w:sz w:val="18"/>
          <w:szCs w:val="18"/>
          <w:rtl/>
        </w:rPr>
        <w:t>المجلـــــــس</w:t>
      </w:r>
      <w:r w:rsidRPr="00A579FA">
        <w:rPr>
          <w:rFonts w:cs="Mudir MT"/>
          <w:sz w:val="18"/>
          <w:szCs w:val="18"/>
          <w:rtl/>
        </w:rPr>
        <w:t xml:space="preserve"> : </w:t>
      </w:r>
      <w:r w:rsidRPr="00A579FA">
        <w:rPr>
          <w:rFonts w:cs="Mudir MT" w:hint="cs"/>
          <w:sz w:val="18"/>
          <w:szCs w:val="18"/>
          <w:rtl/>
        </w:rPr>
        <w:t>مجلس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إدارة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الصندوق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المؤلف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بمقتضى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هذا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النظام</w:t>
      </w:r>
      <w:r w:rsidRPr="00A579FA">
        <w:rPr>
          <w:rFonts w:cs="Mudir MT"/>
          <w:sz w:val="18"/>
          <w:szCs w:val="18"/>
          <w:rtl/>
        </w:rPr>
        <w:t>.</w:t>
      </w:r>
    </w:p>
    <w:p w:rsidR="00A579FA" w:rsidRPr="00A579FA" w:rsidRDefault="00A579FA" w:rsidP="00A579FA">
      <w:pPr>
        <w:jc w:val="lowKashida"/>
        <w:rPr>
          <w:rFonts w:cs="Mudir MT"/>
          <w:sz w:val="18"/>
          <w:szCs w:val="18"/>
          <w:rtl/>
        </w:rPr>
      </w:pPr>
      <w:r w:rsidRPr="00A579FA">
        <w:rPr>
          <w:rFonts w:cs="Mudir MT" w:hint="cs"/>
          <w:sz w:val="18"/>
          <w:szCs w:val="18"/>
          <w:rtl/>
        </w:rPr>
        <w:t>التبرعــــــات</w:t>
      </w:r>
      <w:r w:rsidRPr="00A579FA">
        <w:rPr>
          <w:rFonts w:cs="Mudir MT"/>
          <w:sz w:val="18"/>
          <w:szCs w:val="18"/>
          <w:rtl/>
        </w:rPr>
        <w:t xml:space="preserve">: </w:t>
      </w:r>
      <w:r w:rsidRPr="00A579FA">
        <w:rPr>
          <w:rFonts w:cs="Mudir MT" w:hint="cs"/>
          <w:sz w:val="18"/>
          <w:szCs w:val="18"/>
          <w:rtl/>
        </w:rPr>
        <w:t>الأموال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المنقولة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وغير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المنقولة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التي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تقدم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إلى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الصندوق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تمويلا</w:t>
      </w:r>
      <w:r w:rsidRPr="00A579FA">
        <w:rPr>
          <w:rFonts w:cs="Mudir MT"/>
          <w:sz w:val="18"/>
          <w:szCs w:val="18"/>
          <w:rtl/>
        </w:rPr>
        <w:t xml:space="preserve"> ً </w:t>
      </w:r>
      <w:r w:rsidRPr="00A579FA">
        <w:rPr>
          <w:rFonts w:cs="Mudir MT" w:hint="cs"/>
          <w:sz w:val="18"/>
          <w:szCs w:val="18"/>
          <w:rtl/>
        </w:rPr>
        <w:t>له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وتحقيقاً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لأغراضه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عن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طريق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الوقف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أو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الوصايا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أو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الهبات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أو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المنح</w:t>
      </w:r>
      <w:r w:rsidRPr="00A579FA">
        <w:rPr>
          <w:rFonts w:cs="Mudir MT"/>
          <w:sz w:val="18"/>
          <w:szCs w:val="18"/>
          <w:rtl/>
        </w:rPr>
        <w:t>.</w:t>
      </w:r>
    </w:p>
    <w:p w:rsidR="00A579FA" w:rsidRPr="00A579FA" w:rsidRDefault="00A579FA" w:rsidP="00A579FA">
      <w:pPr>
        <w:jc w:val="lowKashida"/>
        <w:rPr>
          <w:rFonts w:cs="Mudir MT"/>
          <w:sz w:val="18"/>
          <w:szCs w:val="18"/>
          <w:rtl/>
        </w:rPr>
      </w:pPr>
      <w:r w:rsidRPr="00A579FA">
        <w:rPr>
          <w:rFonts w:cs="Mudir MT"/>
          <w:sz w:val="18"/>
          <w:szCs w:val="18"/>
          <w:rtl/>
        </w:rPr>
        <w:t>(1)</w:t>
      </w:r>
      <w:r w:rsidRPr="00A579FA">
        <w:rPr>
          <w:rFonts w:cs="Mudir MT" w:hint="cs"/>
          <w:sz w:val="18"/>
          <w:szCs w:val="18"/>
          <w:rtl/>
        </w:rPr>
        <w:t>المادة</w:t>
      </w:r>
      <w:r w:rsidRPr="00A579FA">
        <w:rPr>
          <w:rFonts w:cs="Mudir MT"/>
          <w:sz w:val="18"/>
          <w:szCs w:val="18"/>
          <w:rtl/>
        </w:rPr>
        <w:t xml:space="preserve"> ( 3 ):</w:t>
      </w:r>
    </w:p>
    <w:p w:rsidR="00A579FA" w:rsidRPr="00A579FA" w:rsidRDefault="00A579FA" w:rsidP="00A579FA">
      <w:pPr>
        <w:jc w:val="lowKashida"/>
        <w:rPr>
          <w:rFonts w:cs="Mudir MT"/>
          <w:sz w:val="18"/>
          <w:szCs w:val="18"/>
          <w:rtl/>
        </w:rPr>
      </w:pPr>
      <w:r w:rsidRPr="00A579FA">
        <w:rPr>
          <w:rFonts w:cs="Mudir MT" w:hint="cs"/>
          <w:sz w:val="18"/>
          <w:szCs w:val="18"/>
          <w:rtl/>
        </w:rPr>
        <w:t>أولاً</w:t>
      </w:r>
      <w:r w:rsidRPr="00A579FA">
        <w:rPr>
          <w:rFonts w:cs="Mudir MT"/>
          <w:sz w:val="18"/>
          <w:szCs w:val="18"/>
          <w:rtl/>
        </w:rPr>
        <w:t xml:space="preserve"> :   </w:t>
      </w:r>
      <w:r w:rsidRPr="00A579FA">
        <w:rPr>
          <w:rFonts w:cs="Mudir MT" w:hint="cs"/>
          <w:sz w:val="18"/>
          <w:szCs w:val="18"/>
          <w:rtl/>
        </w:rPr>
        <w:t>يتم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قبول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التبرعات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التي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تقدم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للصندوق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بما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لا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يتعارض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مع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قوانين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وأنظمة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وتعليمات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الجامعة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وفقاً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لما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يلي</w:t>
      </w:r>
      <w:r w:rsidRPr="00A579FA">
        <w:rPr>
          <w:rFonts w:cs="Mudir MT"/>
          <w:sz w:val="18"/>
          <w:szCs w:val="18"/>
          <w:rtl/>
        </w:rPr>
        <w:t xml:space="preserve"> :-</w:t>
      </w:r>
    </w:p>
    <w:p w:rsidR="00A579FA" w:rsidRPr="00A579FA" w:rsidRDefault="00A579FA" w:rsidP="00A579FA">
      <w:pPr>
        <w:jc w:val="lowKashida"/>
        <w:rPr>
          <w:rFonts w:cs="Mudir MT"/>
          <w:sz w:val="18"/>
          <w:szCs w:val="18"/>
          <w:rtl/>
        </w:rPr>
      </w:pPr>
      <w:r w:rsidRPr="00A579FA">
        <w:rPr>
          <w:rFonts w:cs="Mudir MT" w:hint="cs"/>
          <w:sz w:val="18"/>
          <w:szCs w:val="18"/>
          <w:rtl/>
        </w:rPr>
        <w:t>أ</w:t>
      </w:r>
      <w:r w:rsidRPr="00A579FA">
        <w:rPr>
          <w:rFonts w:cs="Mudir MT"/>
          <w:sz w:val="18"/>
          <w:szCs w:val="18"/>
          <w:rtl/>
        </w:rPr>
        <w:t xml:space="preserve"> -  </w:t>
      </w:r>
      <w:r w:rsidRPr="00A579FA">
        <w:rPr>
          <w:rFonts w:cs="Mudir MT" w:hint="cs"/>
          <w:sz w:val="18"/>
          <w:szCs w:val="18"/>
          <w:rtl/>
        </w:rPr>
        <w:t>تبرع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مشروط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لتمويل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مشروع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أو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نشاط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أو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لغرض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معين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تحدده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الجهة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المتبرعة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ويكون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الصرف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مشروطاً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بموافقة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تلك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الجهة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أو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من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تفوضه</w:t>
      </w:r>
      <w:r w:rsidRPr="00A579FA">
        <w:rPr>
          <w:rFonts w:cs="Mudir MT"/>
          <w:sz w:val="18"/>
          <w:szCs w:val="18"/>
          <w:rtl/>
        </w:rPr>
        <w:t xml:space="preserve"> .</w:t>
      </w:r>
    </w:p>
    <w:p w:rsidR="00A579FA" w:rsidRPr="00A579FA" w:rsidRDefault="00A579FA" w:rsidP="00A579FA">
      <w:pPr>
        <w:jc w:val="lowKashida"/>
        <w:rPr>
          <w:rFonts w:cs="Mudir MT"/>
          <w:sz w:val="18"/>
          <w:szCs w:val="18"/>
          <w:rtl/>
        </w:rPr>
      </w:pPr>
      <w:r w:rsidRPr="00A579FA">
        <w:rPr>
          <w:rFonts w:cs="Mudir MT" w:hint="cs"/>
          <w:sz w:val="18"/>
          <w:szCs w:val="18"/>
          <w:rtl/>
        </w:rPr>
        <w:t>ب</w:t>
      </w:r>
      <w:r w:rsidRPr="00A579FA">
        <w:rPr>
          <w:rFonts w:cs="Mudir MT"/>
          <w:sz w:val="18"/>
          <w:szCs w:val="18"/>
          <w:rtl/>
        </w:rPr>
        <w:t xml:space="preserve"> - </w:t>
      </w:r>
      <w:r w:rsidRPr="00A579FA">
        <w:rPr>
          <w:rFonts w:cs="Mudir MT" w:hint="cs"/>
          <w:sz w:val="18"/>
          <w:szCs w:val="18"/>
          <w:rtl/>
        </w:rPr>
        <w:t>تبرع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مشروط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لدعم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أحد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نشاطات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الجامعة</w:t>
      </w:r>
      <w:r w:rsidRPr="00A579FA">
        <w:rPr>
          <w:rFonts w:cs="Mudir MT"/>
          <w:sz w:val="18"/>
          <w:szCs w:val="18"/>
          <w:rtl/>
        </w:rPr>
        <w:t xml:space="preserve"> .</w:t>
      </w:r>
    </w:p>
    <w:p w:rsidR="00A579FA" w:rsidRPr="00A579FA" w:rsidRDefault="00A579FA" w:rsidP="00A579FA">
      <w:pPr>
        <w:jc w:val="lowKashida"/>
        <w:rPr>
          <w:rFonts w:cs="Mudir MT"/>
          <w:sz w:val="18"/>
          <w:szCs w:val="18"/>
          <w:rtl/>
        </w:rPr>
      </w:pPr>
      <w:r w:rsidRPr="00A579FA">
        <w:rPr>
          <w:rFonts w:cs="Mudir MT" w:hint="cs"/>
          <w:sz w:val="18"/>
          <w:szCs w:val="18"/>
          <w:rtl/>
        </w:rPr>
        <w:t>ج</w:t>
      </w:r>
      <w:r w:rsidRPr="00A579FA">
        <w:rPr>
          <w:rFonts w:cs="Mudir MT"/>
          <w:sz w:val="18"/>
          <w:szCs w:val="18"/>
          <w:rtl/>
        </w:rPr>
        <w:t xml:space="preserve"> - </w:t>
      </w:r>
      <w:r w:rsidRPr="00A579FA">
        <w:rPr>
          <w:rFonts w:cs="Mudir MT" w:hint="cs"/>
          <w:sz w:val="18"/>
          <w:szCs w:val="18"/>
          <w:rtl/>
        </w:rPr>
        <w:t>تبرع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غير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مشروط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للصندوق</w:t>
      </w:r>
      <w:r w:rsidRPr="00A579FA">
        <w:rPr>
          <w:rFonts w:cs="Mudir MT"/>
          <w:sz w:val="18"/>
          <w:szCs w:val="18"/>
          <w:rtl/>
        </w:rPr>
        <w:t xml:space="preserve"> .</w:t>
      </w:r>
    </w:p>
    <w:p w:rsidR="00A579FA" w:rsidRPr="00A579FA" w:rsidRDefault="00A579FA" w:rsidP="00A579FA">
      <w:pPr>
        <w:jc w:val="lowKashida"/>
        <w:rPr>
          <w:rFonts w:cs="Mudir MT"/>
          <w:sz w:val="18"/>
          <w:szCs w:val="18"/>
          <w:rtl/>
        </w:rPr>
      </w:pPr>
      <w:r w:rsidRPr="00A579FA">
        <w:rPr>
          <w:rFonts w:cs="Mudir MT" w:hint="cs"/>
          <w:sz w:val="18"/>
          <w:szCs w:val="18"/>
          <w:rtl/>
        </w:rPr>
        <w:t>ثانياً</w:t>
      </w:r>
      <w:r w:rsidRPr="00A579FA">
        <w:rPr>
          <w:rFonts w:cs="Mudir MT"/>
          <w:sz w:val="18"/>
          <w:szCs w:val="18"/>
          <w:rtl/>
        </w:rPr>
        <w:t xml:space="preserve"> :  </w:t>
      </w:r>
      <w:r w:rsidRPr="00A579FA">
        <w:rPr>
          <w:rFonts w:cs="Mudir MT" w:hint="cs"/>
          <w:sz w:val="18"/>
          <w:szCs w:val="18"/>
          <w:rtl/>
        </w:rPr>
        <w:t>تُشكل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لجنة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تسمى</w:t>
      </w:r>
      <w:r w:rsidRPr="00A579FA">
        <w:rPr>
          <w:rFonts w:cs="Mudir MT"/>
          <w:sz w:val="18"/>
          <w:szCs w:val="18"/>
          <w:rtl/>
        </w:rPr>
        <w:t xml:space="preserve"> "</w:t>
      </w:r>
      <w:r w:rsidRPr="00A579FA">
        <w:rPr>
          <w:rFonts w:cs="Mudir MT" w:hint="cs"/>
          <w:sz w:val="18"/>
          <w:szCs w:val="18"/>
          <w:rtl/>
        </w:rPr>
        <w:t>فريق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دعم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الجامعة</w:t>
      </w:r>
      <w:r w:rsidRPr="00A579FA">
        <w:rPr>
          <w:rFonts w:cs="Mudir MT"/>
          <w:sz w:val="18"/>
          <w:szCs w:val="18"/>
          <w:rtl/>
        </w:rPr>
        <w:t xml:space="preserve">" </w:t>
      </w:r>
      <w:r w:rsidRPr="00A579FA">
        <w:rPr>
          <w:rFonts w:cs="Mudir MT" w:hint="cs"/>
          <w:sz w:val="18"/>
          <w:szCs w:val="18"/>
          <w:rtl/>
        </w:rPr>
        <w:t>تكون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مهمتها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الإشراف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والعمل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على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تحقيق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الأهداف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الواردة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في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البند</w:t>
      </w:r>
      <w:r w:rsidRPr="00A579FA">
        <w:rPr>
          <w:rFonts w:cs="Mudir MT"/>
          <w:sz w:val="18"/>
          <w:szCs w:val="18"/>
          <w:rtl/>
        </w:rPr>
        <w:t xml:space="preserve"> (</w:t>
      </w:r>
      <w:r w:rsidRPr="00A579FA">
        <w:rPr>
          <w:rFonts w:cs="Mudir MT" w:hint="cs"/>
          <w:sz w:val="18"/>
          <w:szCs w:val="18"/>
          <w:rtl/>
        </w:rPr>
        <w:t>أولاً</w:t>
      </w:r>
      <w:r w:rsidRPr="00A579FA">
        <w:rPr>
          <w:rFonts w:cs="Mudir MT"/>
          <w:sz w:val="18"/>
          <w:szCs w:val="18"/>
          <w:rtl/>
        </w:rPr>
        <w:t xml:space="preserve">) </w:t>
      </w:r>
      <w:r w:rsidRPr="00A579FA">
        <w:rPr>
          <w:rFonts w:cs="Mudir MT" w:hint="cs"/>
          <w:sz w:val="18"/>
          <w:szCs w:val="18"/>
          <w:rtl/>
        </w:rPr>
        <w:t>من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هذه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المادة</w:t>
      </w:r>
      <w:r w:rsidRPr="00A579FA">
        <w:rPr>
          <w:rFonts w:cs="Mudir MT"/>
          <w:sz w:val="18"/>
          <w:szCs w:val="18"/>
          <w:rtl/>
        </w:rPr>
        <w:t>.</w:t>
      </w:r>
    </w:p>
    <w:p w:rsidR="00A579FA" w:rsidRPr="00A579FA" w:rsidRDefault="00A579FA" w:rsidP="00A579FA">
      <w:pPr>
        <w:jc w:val="lowKashida"/>
        <w:rPr>
          <w:rFonts w:cs="Mudir MT"/>
          <w:sz w:val="18"/>
          <w:szCs w:val="18"/>
          <w:rtl/>
        </w:rPr>
      </w:pPr>
      <w:r w:rsidRPr="00A579FA">
        <w:rPr>
          <w:rFonts w:cs="Mudir MT" w:hint="cs"/>
          <w:sz w:val="18"/>
          <w:szCs w:val="18"/>
          <w:rtl/>
        </w:rPr>
        <w:t>المادة</w:t>
      </w:r>
      <w:r w:rsidRPr="00A579FA">
        <w:rPr>
          <w:rFonts w:cs="Mudir MT"/>
          <w:sz w:val="18"/>
          <w:szCs w:val="18"/>
          <w:rtl/>
        </w:rPr>
        <w:t xml:space="preserve"> ( 4 ):</w:t>
      </w:r>
    </w:p>
    <w:p w:rsidR="00A579FA" w:rsidRPr="00A579FA" w:rsidRDefault="00A579FA" w:rsidP="00A579FA">
      <w:pPr>
        <w:jc w:val="lowKashida"/>
        <w:rPr>
          <w:rFonts w:cs="Mudir MT"/>
          <w:sz w:val="18"/>
          <w:szCs w:val="18"/>
          <w:rtl/>
        </w:rPr>
      </w:pPr>
      <w:r w:rsidRPr="00A579FA">
        <w:rPr>
          <w:rFonts w:cs="Mudir MT" w:hint="cs"/>
          <w:sz w:val="18"/>
          <w:szCs w:val="18"/>
          <w:rtl/>
        </w:rPr>
        <w:t>مع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مراعاة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ما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ورد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في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المادة</w:t>
      </w:r>
      <w:r w:rsidRPr="00A579FA">
        <w:rPr>
          <w:rFonts w:cs="Mudir MT"/>
          <w:sz w:val="18"/>
          <w:szCs w:val="18"/>
          <w:rtl/>
        </w:rPr>
        <w:t xml:space="preserve"> (3) </w:t>
      </w:r>
      <w:r w:rsidRPr="00A579FA">
        <w:rPr>
          <w:rFonts w:cs="Mudir MT" w:hint="cs"/>
          <w:sz w:val="18"/>
          <w:szCs w:val="18"/>
          <w:rtl/>
        </w:rPr>
        <w:t>من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هذه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التعليمات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،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يتم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الصرف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من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الصندوق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وفقاً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لما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يلي</w:t>
      </w:r>
      <w:r w:rsidRPr="00A579FA">
        <w:rPr>
          <w:rFonts w:cs="Mudir MT"/>
          <w:sz w:val="18"/>
          <w:szCs w:val="18"/>
          <w:rtl/>
        </w:rPr>
        <w:t xml:space="preserve"> :-</w:t>
      </w:r>
    </w:p>
    <w:p w:rsidR="00A579FA" w:rsidRPr="00A579FA" w:rsidRDefault="00A579FA" w:rsidP="00A579FA">
      <w:pPr>
        <w:jc w:val="lowKashida"/>
        <w:rPr>
          <w:rFonts w:cs="Mudir MT"/>
          <w:sz w:val="18"/>
          <w:szCs w:val="18"/>
          <w:rtl/>
        </w:rPr>
      </w:pPr>
      <w:r w:rsidRPr="00A579FA">
        <w:rPr>
          <w:rFonts w:cs="Mudir MT" w:hint="cs"/>
          <w:sz w:val="18"/>
          <w:szCs w:val="18"/>
          <w:rtl/>
        </w:rPr>
        <w:lastRenderedPageBreak/>
        <w:t>أ</w:t>
      </w:r>
      <w:r w:rsidRPr="00A579FA">
        <w:rPr>
          <w:rFonts w:cs="Mudir MT"/>
          <w:sz w:val="18"/>
          <w:szCs w:val="18"/>
          <w:rtl/>
        </w:rPr>
        <w:t xml:space="preserve">  - </w:t>
      </w:r>
      <w:r w:rsidRPr="00A579FA">
        <w:rPr>
          <w:rFonts w:cs="Mudir MT" w:hint="cs"/>
          <w:sz w:val="18"/>
          <w:szCs w:val="18"/>
          <w:rtl/>
        </w:rPr>
        <w:t>بقرار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من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الرئيس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للمبالغ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التي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لا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تزيد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على</w:t>
      </w:r>
      <w:r w:rsidRPr="00A579FA">
        <w:rPr>
          <w:rFonts w:cs="Mudir MT"/>
          <w:sz w:val="18"/>
          <w:szCs w:val="18"/>
          <w:rtl/>
        </w:rPr>
        <w:t xml:space="preserve"> (500) </w:t>
      </w:r>
      <w:r w:rsidRPr="00A579FA">
        <w:rPr>
          <w:rFonts w:cs="Mudir MT" w:hint="cs"/>
          <w:sz w:val="18"/>
          <w:szCs w:val="18"/>
          <w:rtl/>
        </w:rPr>
        <w:t>خمسمائة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دينار</w:t>
      </w:r>
      <w:r w:rsidRPr="00A579FA">
        <w:rPr>
          <w:rFonts w:cs="Mudir MT"/>
          <w:sz w:val="18"/>
          <w:szCs w:val="18"/>
          <w:rtl/>
        </w:rPr>
        <w:t xml:space="preserve"> .</w:t>
      </w:r>
    </w:p>
    <w:p w:rsidR="00A579FA" w:rsidRPr="00A579FA" w:rsidRDefault="00A579FA" w:rsidP="00A579FA">
      <w:pPr>
        <w:jc w:val="lowKashida"/>
        <w:rPr>
          <w:rFonts w:cs="Mudir MT"/>
          <w:sz w:val="18"/>
          <w:szCs w:val="18"/>
          <w:rtl/>
        </w:rPr>
      </w:pPr>
      <w:r w:rsidRPr="00A579FA">
        <w:rPr>
          <w:rFonts w:cs="Mudir MT" w:hint="cs"/>
          <w:sz w:val="18"/>
          <w:szCs w:val="18"/>
          <w:rtl/>
        </w:rPr>
        <w:t>ب</w:t>
      </w:r>
      <w:r w:rsidRPr="00A579FA">
        <w:rPr>
          <w:rFonts w:cs="Mudir MT"/>
          <w:sz w:val="18"/>
          <w:szCs w:val="18"/>
          <w:rtl/>
        </w:rPr>
        <w:t xml:space="preserve">- </w:t>
      </w:r>
      <w:r w:rsidRPr="00A579FA">
        <w:rPr>
          <w:rFonts w:cs="Mudir MT" w:hint="cs"/>
          <w:sz w:val="18"/>
          <w:szCs w:val="18"/>
          <w:rtl/>
        </w:rPr>
        <w:t>بقرار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من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المجلس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للمبالغ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التي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تزيد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على</w:t>
      </w:r>
      <w:r w:rsidRPr="00A579FA">
        <w:rPr>
          <w:rFonts w:cs="Mudir MT"/>
          <w:sz w:val="18"/>
          <w:szCs w:val="18"/>
          <w:rtl/>
        </w:rPr>
        <w:t xml:space="preserve"> (500) </w:t>
      </w:r>
      <w:r w:rsidRPr="00A579FA">
        <w:rPr>
          <w:rFonts w:cs="Mudir MT" w:hint="cs"/>
          <w:sz w:val="18"/>
          <w:szCs w:val="18"/>
          <w:rtl/>
        </w:rPr>
        <w:t>خمسمائة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دينار</w:t>
      </w:r>
      <w:r w:rsidRPr="00A579FA">
        <w:rPr>
          <w:rFonts w:cs="Mudir MT"/>
          <w:sz w:val="18"/>
          <w:szCs w:val="18"/>
          <w:rtl/>
        </w:rPr>
        <w:t xml:space="preserve"> .</w:t>
      </w:r>
    </w:p>
    <w:p w:rsidR="00A579FA" w:rsidRPr="00A579FA" w:rsidRDefault="00A579FA" w:rsidP="00A579FA">
      <w:pPr>
        <w:jc w:val="lowKashida"/>
        <w:rPr>
          <w:rFonts w:cs="Mudir MT"/>
          <w:sz w:val="18"/>
          <w:szCs w:val="18"/>
          <w:rtl/>
        </w:rPr>
      </w:pPr>
      <w:r w:rsidRPr="00A579FA">
        <w:rPr>
          <w:rFonts w:cs="Mudir MT" w:hint="cs"/>
          <w:sz w:val="18"/>
          <w:szCs w:val="18"/>
          <w:rtl/>
        </w:rPr>
        <w:t>المادة</w:t>
      </w:r>
      <w:r w:rsidRPr="00A579FA">
        <w:rPr>
          <w:rFonts w:cs="Mudir MT"/>
          <w:sz w:val="18"/>
          <w:szCs w:val="18"/>
          <w:rtl/>
        </w:rPr>
        <w:t xml:space="preserve"> ( 5 ):</w:t>
      </w:r>
    </w:p>
    <w:p w:rsidR="00A579FA" w:rsidRPr="00A579FA" w:rsidRDefault="00A579FA" w:rsidP="00A579FA">
      <w:pPr>
        <w:jc w:val="lowKashida"/>
        <w:rPr>
          <w:rFonts w:cs="Mudir MT"/>
          <w:sz w:val="18"/>
          <w:szCs w:val="18"/>
          <w:rtl/>
        </w:rPr>
      </w:pPr>
      <w:r w:rsidRPr="00A579FA">
        <w:rPr>
          <w:rFonts w:cs="Mudir MT" w:hint="cs"/>
          <w:sz w:val="18"/>
          <w:szCs w:val="18"/>
          <w:rtl/>
        </w:rPr>
        <w:t>مع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مراعاة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ما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ورد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في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المادة</w:t>
      </w:r>
      <w:r w:rsidRPr="00A579FA">
        <w:rPr>
          <w:rFonts w:cs="Mudir MT"/>
          <w:sz w:val="18"/>
          <w:szCs w:val="18"/>
          <w:rtl/>
        </w:rPr>
        <w:t xml:space="preserve"> (3) </w:t>
      </w:r>
      <w:r w:rsidRPr="00A579FA">
        <w:rPr>
          <w:rFonts w:cs="Mudir MT" w:hint="cs"/>
          <w:sz w:val="18"/>
          <w:szCs w:val="18"/>
          <w:rtl/>
        </w:rPr>
        <w:t>من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التعليمات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يجوز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للمجلس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أن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يخصص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بعض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المبالغ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لدعم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صندوق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الطلبة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أو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أي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من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الصناديق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المنشأة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داخل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الجامعة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بموجب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أحكام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النظام</w:t>
      </w:r>
      <w:r w:rsidRPr="00A579FA">
        <w:rPr>
          <w:rFonts w:cs="Mudir MT"/>
          <w:sz w:val="18"/>
          <w:szCs w:val="18"/>
          <w:rtl/>
        </w:rPr>
        <w:t xml:space="preserve"> .</w:t>
      </w:r>
    </w:p>
    <w:p w:rsidR="00A579FA" w:rsidRPr="00A579FA" w:rsidRDefault="00A579FA" w:rsidP="00A579FA">
      <w:pPr>
        <w:jc w:val="lowKashida"/>
        <w:rPr>
          <w:rFonts w:cs="Mudir MT"/>
          <w:sz w:val="18"/>
          <w:szCs w:val="18"/>
          <w:rtl/>
        </w:rPr>
      </w:pPr>
      <w:r w:rsidRPr="00A579FA">
        <w:rPr>
          <w:rFonts w:cs="Mudir MT" w:hint="cs"/>
          <w:sz w:val="18"/>
          <w:szCs w:val="18"/>
          <w:rtl/>
        </w:rPr>
        <w:t>المادة</w:t>
      </w:r>
      <w:r w:rsidRPr="00A579FA">
        <w:rPr>
          <w:rFonts w:cs="Mudir MT"/>
          <w:sz w:val="18"/>
          <w:szCs w:val="18"/>
          <w:rtl/>
        </w:rPr>
        <w:t xml:space="preserve"> ( 6 ):</w:t>
      </w:r>
    </w:p>
    <w:p w:rsidR="00A579FA" w:rsidRPr="00A579FA" w:rsidRDefault="00A579FA" w:rsidP="00A579FA">
      <w:pPr>
        <w:jc w:val="lowKashida"/>
        <w:rPr>
          <w:rFonts w:cs="Mudir MT"/>
          <w:sz w:val="18"/>
          <w:szCs w:val="18"/>
          <w:rtl/>
        </w:rPr>
      </w:pPr>
      <w:r w:rsidRPr="00A579FA">
        <w:rPr>
          <w:rFonts w:cs="Mudir MT" w:hint="cs"/>
          <w:sz w:val="18"/>
          <w:szCs w:val="18"/>
          <w:rtl/>
        </w:rPr>
        <w:t>يقوم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الطالب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بتقديم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طلب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المساعدة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أو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المنحة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للرئيس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لاتخاذ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القرار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المناسب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وفقاً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لما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ورد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في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المادة</w:t>
      </w:r>
      <w:r w:rsidRPr="00A579FA">
        <w:rPr>
          <w:rFonts w:cs="Mudir MT"/>
          <w:sz w:val="18"/>
          <w:szCs w:val="18"/>
          <w:rtl/>
        </w:rPr>
        <w:t xml:space="preserve"> (4) </w:t>
      </w:r>
      <w:r w:rsidRPr="00A579FA">
        <w:rPr>
          <w:rFonts w:cs="Mudir MT" w:hint="cs"/>
          <w:sz w:val="18"/>
          <w:szCs w:val="18"/>
          <w:rtl/>
        </w:rPr>
        <w:t>من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هذه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التعليمات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،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على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أن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يكون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الطلب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مشفوعاً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بالأسباب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الموجبة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لذلك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،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وتعطي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المساعدة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أو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المنحة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للطالب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من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الصندوق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مرة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واحدة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في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الفصل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الدراسي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إلا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في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حالات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خاصة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يقدرها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الرئيس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على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أن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تراعى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الأسس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والشروط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المطلوب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توافرها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في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الطلبة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المتقدمين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للمساعدات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المالية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المقدمة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من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الصندوق</w:t>
      </w:r>
      <w:r w:rsidRPr="00A579FA">
        <w:rPr>
          <w:rFonts w:cs="Mudir MT"/>
          <w:sz w:val="18"/>
          <w:szCs w:val="18"/>
          <w:rtl/>
        </w:rPr>
        <w:t xml:space="preserve"> .</w:t>
      </w:r>
    </w:p>
    <w:p w:rsidR="00A579FA" w:rsidRPr="00A579FA" w:rsidRDefault="00A579FA" w:rsidP="00A579FA">
      <w:pPr>
        <w:jc w:val="lowKashida"/>
        <w:rPr>
          <w:rFonts w:cs="Mudir MT"/>
          <w:sz w:val="18"/>
          <w:szCs w:val="18"/>
          <w:rtl/>
        </w:rPr>
      </w:pPr>
      <w:r w:rsidRPr="00A579FA">
        <w:rPr>
          <w:rFonts w:cs="Mudir MT" w:hint="cs"/>
          <w:sz w:val="18"/>
          <w:szCs w:val="18"/>
          <w:rtl/>
        </w:rPr>
        <w:t>المادة</w:t>
      </w:r>
      <w:r w:rsidRPr="00A579FA">
        <w:rPr>
          <w:rFonts w:cs="Mudir MT"/>
          <w:sz w:val="18"/>
          <w:szCs w:val="18"/>
          <w:rtl/>
        </w:rPr>
        <w:t xml:space="preserve"> ( 7 ):</w:t>
      </w:r>
    </w:p>
    <w:p w:rsidR="00A579FA" w:rsidRPr="00A579FA" w:rsidRDefault="00A579FA" w:rsidP="00A579FA">
      <w:pPr>
        <w:jc w:val="lowKashida"/>
        <w:rPr>
          <w:rFonts w:cs="Mudir MT"/>
          <w:sz w:val="18"/>
          <w:szCs w:val="18"/>
          <w:rtl/>
        </w:rPr>
      </w:pPr>
      <w:r w:rsidRPr="00A579FA">
        <w:rPr>
          <w:rFonts w:cs="Mudir MT" w:hint="cs"/>
          <w:sz w:val="18"/>
          <w:szCs w:val="18"/>
          <w:rtl/>
        </w:rPr>
        <w:t>تعطى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الأولوية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في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دعم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البحوث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العلمية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من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الصندوق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للدراسات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والبحوث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المتعلقة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بالجامعة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بشكل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خاص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وتنمية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المجتمع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الأردني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بشكل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عام</w:t>
      </w:r>
      <w:r w:rsidRPr="00A579FA">
        <w:rPr>
          <w:rFonts w:cs="Mudir MT"/>
          <w:sz w:val="18"/>
          <w:szCs w:val="18"/>
          <w:rtl/>
        </w:rPr>
        <w:t xml:space="preserve"> .</w:t>
      </w:r>
    </w:p>
    <w:p w:rsidR="00A579FA" w:rsidRPr="00A579FA" w:rsidRDefault="00A579FA" w:rsidP="00A579FA">
      <w:pPr>
        <w:jc w:val="lowKashida"/>
        <w:rPr>
          <w:rFonts w:cs="Mudir MT"/>
          <w:sz w:val="18"/>
          <w:szCs w:val="18"/>
          <w:rtl/>
        </w:rPr>
      </w:pPr>
      <w:r w:rsidRPr="00A579FA">
        <w:rPr>
          <w:rFonts w:cs="Mudir MT" w:hint="cs"/>
          <w:sz w:val="18"/>
          <w:szCs w:val="18"/>
          <w:rtl/>
        </w:rPr>
        <w:t>المادة</w:t>
      </w:r>
      <w:r w:rsidRPr="00A579FA">
        <w:rPr>
          <w:rFonts w:cs="Mudir MT"/>
          <w:sz w:val="18"/>
          <w:szCs w:val="18"/>
          <w:rtl/>
        </w:rPr>
        <w:t xml:space="preserve"> ( 8 ):</w:t>
      </w:r>
    </w:p>
    <w:p w:rsidR="00A579FA" w:rsidRPr="00A579FA" w:rsidRDefault="00A579FA" w:rsidP="00A579FA">
      <w:pPr>
        <w:jc w:val="lowKashida"/>
        <w:rPr>
          <w:rFonts w:cs="Mudir MT"/>
          <w:sz w:val="18"/>
          <w:szCs w:val="18"/>
          <w:rtl/>
        </w:rPr>
      </w:pPr>
      <w:r w:rsidRPr="00A579FA">
        <w:rPr>
          <w:rFonts w:cs="Mudir MT" w:hint="cs"/>
          <w:sz w:val="18"/>
          <w:szCs w:val="18"/>
          <w:rtl/>
        </w:rPr>
        <w:t>يحدد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المجلس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كيفية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التصرف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بريع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أموال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الصندوق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واستثمارها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والإجراءات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الضرورية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لتسيير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أعمال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الصندوق</w:t>
      </w:r>
      <w:r w:rsidRPr="00A579FA">
        <w:rPr>
          <w:rFonts w:cs="Mudir MT"/>
          <w:sz w:val="18"/>
          <w:szCs w:val="18"/>
          <w:rtl/>
        </w:rPr>
        <w:t xml:space="preserve"> .</w:t>
      </w:r>
    </w:p>
    <w:p w:rsidR="00A579FA" w:rsidRPr="00A579FA" w:rsidRDefault="00A579FA" w:rsidP="00A579FA">
      <w:pPr>
        <w:jc w:val="lowKashida"/>
        <w:rPr>
          <w:rFonts w:cs="Mudir MT"/>
          <w:sz w:val="18"/>
          <w:szCs w:val="18"/>
          <w:rtl/>
        </w:rPr>
      </w:pPr>
      <w:r w:rsidRPr="00A579FA">
        <w:rPr>
          <w:rFonts w:cs="Mudir MT" w:hint="cs"/>
          <w:sz w:val="18"/>
          <w:szCs w:val="18"/>
          <w:rtl/>
        </w:rPr>
        <w:t>المادة</w:t>
      </w:r>
      <w:r w:rsidRPr="00A579FA">
        <w:rPr>
          <w:rFonts w:cs="Mudir MT"/>
          <w:sz w:val="18"/>
          <w:szCs w:val="18"/>
          <w:rtl/>
        </w:rPr>
        <w:t xml:space="preserve"> ( 9 ):</w:t>
      </w:r>
    </w:p>
    <w:p w:rsidR="00A579FA" w:rsidRPr="00A579FA" w:rsidRDefault="00A579FA" w:rsidP="00A579FA">
      <w:pPr>
        <w:jc w:val="lowKashida"/>
        <w:rPr>
          <w:rFonts w:cs="Mudir MT"/>
          <w:sz w:val="18"/>
          <w:szCs w:val="18"/>
          <w:rtl/>
        </w:rPr>
      </w:pPr>
      <w:r w:rsidRPr="00A579FA">
        <w:rPr>
          <w:rFonts w:cs="Mudir MT" w:hint="cs"/>
          <w:sz w:val="18"/>
          <w:szCs w:val="18"/>
          <w:rtl/>
        </w:rPr>
        <w:t>توضع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جميع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التبرعات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غير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المشروطة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في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حساب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واحد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ووفق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الأغراض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المخصصة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لهذه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التبرعات</w:t>
      </w:r>
      <w:r w:rsidRPr="00A579FA">
        <w:rPr>
          <w:rFonts w:cs="Mudir MT"/>
          <w:sz w:val="18"/>
          <w:szCs w:val="18"/>
          <w:rtl/>
        </w:rPr>
        <w:t xml:space="preserve"> .</w:t>
      </w:r>
    </w:p>
    <w:p w:rsidR="00A579FA" w:rsidRPr="00A579FA" w:rsidRDefault="00A579FA" w:rsidP="00A579FA">
      <w:pPr>
        <w:jc w:val="lowKashida"/>
        <w:rPr>
          <w:rFonts w:cs="Mudir MT"/>
          <w:sz w:val="18"/>
          <w:szCs w:val="18"/>
          <w:rtl/>
        </w:rPr>
      </w:pPr>
      <w:r w:rsidRPr="00A579FA">
        <w:rPr>
          <w:rFonts w:cs="Mudir MT" w:hint="cs"/>
          <w:sz w:val="18"/>
          <w:szCs w:val="18"/>
          <w:rtl/>
        </w:rPr>
        <w:t>المادة</w:t>
      </w:r>
      <w:r w:rsidRPr="00A579FA">
        <w:rPr>
          <w:rFonts w:cs="Mudir MT"/>
          <w:sz w:val="18"/>
          <w:szCs w:val="18"/>
          <w:rtl/>
        </w:rPr>
        <w:t xml:space="preserve"> (10):</w:t>
      </w:r>
    </w:p>
    <w:p w:rsidR="00A579FA" w:rsidRPr="00A579FA" w:rsidRDefault="00A579FA" w:rsidP="00A579FA">
      <w:pPr>
        <w:jc w:val="lowKashida"/>
        <w:rPr>
          <w:rFonts w:cs="Mudir MT"/>
          <w:sz w:val="18"/>
          <w:szCs w:val="18"/>
          <w:rtl/>
        </w:rPr>
      </w:pPr>
      <w:r w:rsidRPr="00A579FA">
        <w:rPr>
          <w:rFonts w:cs="Mudir MT" w:hint="cs"/>
          <w:sz w:val="18"/>
          <w:szCs w:val="18"/>
          <w:rtl/>
        </w:rPr>
        <w:t>يتم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التوقيع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على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الشيكات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والحوالات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وأوامر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الصرف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والاعتمادات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المستندة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حسب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قيمتها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بما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يتناسب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مع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الأنظمة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المعمول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بها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في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الجامعة</w:t>
      </w:r>
      <w:r w:rsidRPr="00A579FA">
        <w:rPr>
          <w:rFonts w:cs="Mudir MT"/>
          <w:sz w:val="18"/>
          <w:szCs w:val="18"/>
          <w:rtl/>
        </w:rPr>
        <w:t xml:space="preserve"> .</w:t>
      </w:r>
    </w:p>
    <w:p w:rsidR="00A579FA" w:rsidRPr="00A579FA" w:rsidRDefault="00A579FA" w:rsidP="00A579FA">
      <w:pPr>
        <w:jc w:val="lowKashida"/>
        <w:rPr>
          <w:rFonts w:cs="Mudir MT"/>
          <w:sz w:val="18"/>
          <w:szCs w:val="18"/>
          <w:rtl/>
        </w:rPr>
      </w:pPr>
      <w:r w:rsidRPr="00A579FA">
        <w:rPr>
          <w:rFonts w:cs="Mudir MT" w:hint="cs"/>
          <w:sz w:val="18"/>
          <w:szCs w:val="18"/>
          <w:rtl/>
        </w:rPr>
        <w:t>المادة</w:t>
      </w:r>
      <w:r w:rsidRPr="00A579FA">
        <w:rPr>
          <w:rFonts w:cs="Mudir MT"/>
          <w:sz w:val="18"/>
          <w:szCs w:val="18"/>
          <w:rtl/>
        </w:rPr>
        <w:t xml:space="preserve"> (11):</w:t>
      </w:r>
    </w:p>
    <w:p w:rsidR="00A579FA" w:rsidRPr="00A579FA" w:rsidRDefault="00A579FA" w:rsidP="00A579FA">
      <w:pPr>
        <w:jc w:val="lowKashida"/>
        <w:rPr>
          <w:rFonts w:cs="Mudir MT"/>
          <w:sz w:val="18"/>
          <w:szCs w:val="18"/>
          <w:rtl/>
        </w:rPr>
      </w:pPr>
      <w:r w:rsidRPr="00A579FA">
        <w:rPr>
          <w:rFonts w:cs="Mudir MT" w:hint="cs"/>
          <w:sz w:val="18"/>
          <w:szCs w:val="18"/>
          <w:rtl/>
        </w:rPr>
        <w:t>يبت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الرئيس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في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الحالات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التي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لم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يرد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عليها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نص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في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هذه</w:t>
      </w:r>
      <w:r w:rsidRPr="00A579FA">
        <w:rPr>
          <w:rFonts w:cs="Mudir MT"/>
          <w:sz w:val="18"/>
          <w:szCs w:val="18"/>
          <w:rtl/>
        </w:rPr>
        <w:t xml:space="preserve"> </w:t>
      </w:r>
      <w:r w:rsidRPr="00A579FA">
        <w:rPr>
          <w:rFonts w:cs="Mudir MT" w:hint="cs"/>
          <w:sz w:val="18"/>
          <w:szCs w:val="18"/>
          <w:rtl/>
        </w:rPr>
        <w:t>التعليمات</w:t>
      </w:r>
      <w:r w:rsidRPr="00A579FA">
        <w:rPr>
          <w:rFonts w:cs="Mudir MT"/>
          <w:sz w:val="18"/>
          <w:szCs w:val="18"/>
          <w:rtl/>
        </w:rPr>
        <w:t xml:space="preserve"> .</w:t>
      </w:r>
    </w:p>
    <w:p w:rsidR="00A579FA" w:rsidRPr="00A579FA" w:rsidRDefault="00A579FA" w:rsidP="00A579FA">
      <w:pPr>
        <w:jc w:val="lowKashida"/>
        <w:rPr>
          <w:rFonts w:cs="Mudir MT"/>
          <w:sz w:val="18"/>
          <w:szCs w:val="18"/>
          <w:rtl/>
        </w:rPr>
      </w:pPr>
    </w:p>
    <w:p w:rsidR="00A579FA" w:rsidRPr="00A579FA" w:rsidRDefault="00A579FA" w:rsidP="00A579FA">
      <w:pPr>
        <w:rPr>
          <w:rFonts w:cs="Mudir MT"/>
          <w:rtl/>
        </w:rPr>
      </w:pPr>
      <w:r w:rsidRPr="00A579FA">
        <w:rPr>
          <w:rFonts w:cs="Mudir MT"/>
          <w:rtl/>
        </w:rPr>
        <w:t xml:space="preserve"> </w:t>
      </w:r>
    </w:p>
    <w:p w:rsidR="00A579FA" w:rsidRPr="00A579FA" w:rsidRDefault="00A579FA" w:rsidP="00A579FA">
      <w:pPr>
        <w:rPr>
          <w:rFonts w:cs="Mudir MT"/>
          <w:sz w:val="12"/>
          <w:szCs w:val="12"/>
          <w:rtl/>
        </w:rPr>
      </w:pPr>
      <w:r w:rsidRPr="00A579FA">
        <w:rPr>
          <w:rFonts w:ascii="Times New Roman" w:hAnsi="Times New Roman" w:cs="Times New Roman" w:hint="cs"/>
          <w:sz w:val="12"/>
          <w:szCs w:val="12"/>
          <w:rtl/>
        </w:rPr>
        <w:t>​</w:t>
      </w:r>
      <w:r w:rsidRPr="00A579FA">
        <w:rPr>
          <w:rFonts w:cs="Mudir MT"/>
          <w:sz w:val="12"/>
          <w:szCs w:val="12"/>
          <w:rtl/>
        </w:rPr>
        <w:t xml:space="preserve">(1) </w:t>
      </w:r>
      <w:r w:rsidRPr="00A579FA">
        <w:rPr>
          <w:rFonts w:cs="Mudir MT" w:hint="cs"/>
          <w:sz w:val="12"/>
          <w:szCs w:val="12"/>
          <w:rtl/>
        </w:rPr>
        <w:t>عدلت</w:t>
      </w:r>
      <w:r w:rsidRPr="00A579FA">
        <w:rPr>
          <w:rFonts w:cs="Mudir MT"/>
          <w:sz w:val="12"/>
          <w:szCs w:val="12"/>
          <w:rtl/>
        </w:rPr>
        <w:t xml:space="preserve"> </w:t>
      </w:r>
      <w:r w:rsidRPr="00A579FA">
        <w:rPr>
          <w:rFonts w:cs="Mudir MT" w:hint="cs"/>
          <w:sz w:val="12"/>
          <w:szCs w:val="12"/>
          <w:rtl/>
        </w:rPr>
        <w:t>بموجب</w:t>
      </w:r>
      <w:r w:rsidRPr="00A579FA">
        <w:rPr>
          <w:rFonts w:cs="Mudir MT"/>
          <w:sz w:val="12"/>
          <w:szCs w:val="12"/>
          <w:rtl/>
        </w:rPr>
        <w:t xml:space="preserve"> </w:t>
      </w:r>
      <w:r w:rsidRPr="00A579FA">
        <w:rPr>
          <w:rFonts w:cs="Mudir MT" w:hint="cs"/>
          <w:sz w:val="12"/>
          <w:szCs w:val="12"/>
          <w:rtl/>
        </w:rPr>
        <w:t>قرار</w:t>
      </w:r>
      <w:r w:rsidRPr="00A579FA">
        <w:rPr>
          <w:rFonts w:cs="Mudir MT"/>
          <w:sz w:val="12"/>
          <w:szCs w:val="12"/>
          <w:rtl/>
        </w:rPr>
        <w:t xml:space="preserve"> </w:t>
      </w:r>
      <w:r w:rsidRPr="00A579FA">
        <w:rPr>
          <w:rFonts w:cs="Mudir MT" w:hint="cs"/>
          <w:sz w:val="12"/>
          <w:szCs w:val="12"/>
          <w:rtl/>
        </w:rPr>
        <w:t>مجلس</w:t>
      </w:r>
      <w:r w:rsidRPr="00A579FA">
        <w:rPr>
          <w:rFonts w:cs="Mudir MT"/>
          <w:sz w:val="12"/>
          <w:szCs w:val="12"/>
          <w:rtl/>
        </w:rPr>
        <w:t xml:space="preserve"> </w:t>
      </w:r>
      <w:r w:rsidRPr="00A579FA">
        <w:rPr>
          <w:rFonts w:cs="Mudir MT" w:hint="cs"/>
          <w:sz w:val="12"/>
          <w:szCs w:val="12"/>
          <w:rtl/>
        </w:rPr>
        <w:t>العمداء</w:t>
      </w:r>
      <w:r w:rsidRPr="00A579FA">
        <w:rPr>
          <w:rFonts w:cs="Mudir MT"/>
          <w:sz w:val="12"/>
          <w:szCs w:val="12"/>
          <w:rtl/>
        </w:rPr>
        <w:t xml:space="preserve"> </w:t>
      </w:r>
      <w:r w:rsidRPr="00A579FA">
        <w:rPr>
          <w:rFonts w:cs="Mudir MT" w:hint="cs"/>
          <w:sz w:val="12"/>
          <w:szCs w:val="12"/>
          <w:rtl/>
        </w:rPr>
        <w:t>في</w:t>
      </w:r>
      <w:r w:rsidRPr="00A579FA">
        <w:rPr>
          <w:rFonts w:cs="Mudir MT"/>
          <w:sz w:val="12"/>
          <w:szCs w:val="12"/>
          <w:rtl/>
        </w:rPr>
        <w:t xml:space="preserve"> </w:t>
      </w:r>
      <w:r w:rsidRPr="00A579FA">
        <w:rPr>
          <w:rFonts w:cs="Mudir MT" w:hint="cs"/>
          <w:sz w:val="12"/>
          <w:szCs w:val="12"/>
          <w:rtl/>
        </w:rPr>
        <w:t>جلسته</w:t>
      </w:r>
      <w:r w:rsidRPr="00A579FA">
        <w:rPr>
          <w:rFonts w:cs="Mudir MT"/>
          <w:sz w:val="12"/>
          <w:szCs w:val="12"/>
          <w:rtl/>
        </w:rPr>
        <w:t xml:space="preserve"> </w:t>
      </w:r>
      <w:r w:rsidRPr="00A579FA">
        <w:rPr>
          <w:rFonts w:cs="Mudir MT" w:hint="cs"/>
          <w:sz w:val="12"/>
          <w:szCs w:val="12"/>
          <w:rtl/>
        </w:rPr>
        <w:t>رقم</w:t>
      </w:r>
      <w:r w:rsidRPr="00A579FA">
        <w:rPr>
          <w:rFonts w:cs="Mudir MT"/>
          <w:sz w:val="12"/>
          <w:szCs w:val="12"/>
          <w:rtl/>
        </w:rPr>
        <w:t xml:space="preserve"> (2019/10) </w:t>
      </w:r>
      <w:r w:rsidRPr="00A579FA">
        <w:rPr>
          <w:rFonts w:cs="Mudir MT" w:hint="cs"/>
          <w:sz w:val="12"/>
          <w:szCs w:val="12"/>
          <w:rtl/>
        </w:rPr>
        <w:t>تاريخ</w:t>
      </w:r>
      <w:r w:rsidRPr="00A579FA">
        <w:rPr>
          <w:rFonts w:cs="Mudir MT"/>
          <w:sz w:val="12"/>
          <w:szCs w:val="12"/>
          <w:rtl/>
        </w:rPr>
        <w:t xml:space="preserve"> 2019/1/31.</w:t>
      </w:r>
    </w:p>
    <w:p w:rsidR="00AE4688" w:rsidRPr="00A579FA" w:rsidRDefault="00AE4688">
      <w:pPr>
        <w:rPr>
          <w:rFonts w:hint="cs"/>
        </w:rPr>
      </w:pPr>
    </w:p>
    <w:sectPr w:rsidR="00AE4688" w:rsidRPr="00A579FA" w:rsidSect="00AE41F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FA"/>
    <w:rsid w:val="00A579FA"/>
    <w:rsid w:val="00AE41FC"/>
    <w:rsid w:val="00A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2495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1401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8125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3888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648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8256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3737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2857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4355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6112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3677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8229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9603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708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2282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835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4881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9240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149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7475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8961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1574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270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6838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6773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8114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29882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586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5700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448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1026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28080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220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491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6869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6186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2119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6578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6901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6600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7615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2449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61611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4751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6976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288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3808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1986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264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7091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0222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5454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132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0155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1592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0609EED64994D8427BE1BABD229CA" ma:contentTypeVersion="1" ma:contentTypeDescription="Create a new document." ma:contentTypeScope="" ma:versionID="db2b781470b3194fc60f8fe6d8833da5">
  <xsd:schema xmlns:xsd="http://www.w3.org/2001/XMLSchema" xmlns:xs="http://www.w3.org/2001/XMLSchema" xmlns:p="http://schemas.microsoft.com/office/2006/metadata/properties" xmlns:ns2="5495f7ca-134f-499d-848a-c9b73c05ffff" targetNamespace="http://schemas.microsoft.com/office/2006/metadata/properties" ma:root="true" ma:fieldsID="a90393da844b93cd23e00334251b496e" ns2:_="">
    <xsd:import namespace="5495f7ca-134f-499d-848a-c9b73c05ffff"/>
    <xsd:element name="properties">
      <xsd:complexType>
        <xsd:sequence>
          <xsd:element name="documentManagement">
            <xsd:complexType>
              <xsd:all>
                <xsd:element ref="ns2:Law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5f7ca-134f-499d-848a-c9b73c05ffff" elementFormDefault="qualified">
    <xsd:import namespace="http://schemas.microsoft.com/office/2006/documentManagement/types"/>
    <xsd:import namespace="http://schemas.microsoft.com/office/infopath/2007/PartnerControls"/>
    <xsd:element name="LawType" ma:index="8" ma:displayName="LawType" ma:default="قوانين وأنظمة وتعليمات مالية" ma:format="Dropdown" ma:internalName="LawType">
      <xsd:simpleType>
        <xsd:restriction base="dms:Choice">
          <xsd:enumeration value="قوانين وأنظمة وتعليمات مالية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wType xmlns="5495f7ca-134f-499d-848a-c9b73c05ffff">قوانين وأنظمة وتعليمات مالية</LawType>
  </documentManagement>
</p:properties>
</file>

<file path=customXml/itemProps1.xml><?xml version="1.0" encoding="utf-8"?>
<ds:datastoreItem xmlns:ds="http://schemas.openxmlformats.org/officeDocument/2006/customXml" ds:itemID="{74FB8526-9ECA-4EAF-BA53-452E76267411}"/>
</file>

<file path=customXml/itemProps2.xml><?xml version="1.0" encoding="utf-8"?>
<ds:datastoreItem xmlns:ds="http://schemas.openxmlformats.org/officeDocument/2006/customXml" ds:itemID="{2C3DBC0A-ED12-48C5-BDB2-983875CD3328}"/>
</file>

<file path=customXml/itemProps3.xml><?xml version="1.0" encoding="utf-8"?>
<ds:datastoreItem xmlns:ds="http://schemas.openxmlformats.org/officeDocument/2006/customXml" ds:itemID="{F509BCBE-EC1D-4D55-AFC9-DEEA157103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تعليمات صندوق التبرعات</dc:title>
  <dc:creator>user</dc:creator>
  <cp:lastModifiedBy>user</cp:lastModifiedBy>
  <cp:revision>1</cp:revision>
  <dcterms:created xsi:type="dcterms:W3CDTF">2020-02-17T07:49:00Z</dcterms:created>
  <dcterms:modified xsi:type="dcterms:W3CDTF">2020-02-17T07:53:00Z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0x0101008DC0609EED64994D8427BE1BABD229CA</vt:lpwstr>
  </property>
</Properties>
</file>